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205EF858" w:rsidR="0026056C"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766A0A6D" w14:textId="2DD18C0A" w:rsidR="001D710A" w:rsidRPr="00085A01" w:rsidRDefault="001D710A" w:rsidP="00085A01">
      <w:pPr>
        <w:pStyle w:val="ListParagraph"/>
        <w:numPr>
          <w:ilvl w:val="0"/>
          <w:numId w:val="78"/>
        </w:numPr>
        <w:spacing w:before="120" w:after="120" w:line="360" w:lineRule="auto"/>
        <w:contextualSpacing w:val="0"/>
        <w:rPr>
          <w:rFonts w:cs="Arial"/>
          <w:szCs w:val="22"/>
        </w:rPr>
      </w:pPr>
      <w:bookmarkStart w:id="0" w:name="_Hlk103944066"/>
      <w:r>
        <w:rPr>
          <w:rFonts w:cs="Arial"/>
          <w:szCs w:val="22"/>
        </w:rPr>
        <w:t>if children attend another preschool/nursery setting</w:t>
      </w:r>
    </w:p>
    <w:bookmarkEnd w:id="0"/>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lastRenderedPageBreak/>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B78CE13"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r w:rsidR="00A35058" w:rsidRPr="00085A01">
        <w:rPr>
          <w:rStyle w:val="Heading1Char"/>
          <w:rFonts w:ascii="Arial" w:eastAsia="Calibri" w:hAnsi="Arial" w:cs="Arial"/>
          <w:b w:val="0"/>
          <w:sz w:val="22"/>
          <w:szCs w:val="22"/>
        </w:rPr>
        <w:t>scrutinized</w:t>
      </w:r>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F591" w14:textId="77777777" w:rsidR="0089330F" w:rsidRDefault="0089330F" w:rsidP="003C7A9F">
      <w:r>
        <w:separator/>
      </w:r>
    </w:p>
  </w:endnote>
  <w:endnote w:type="continuationSeparator" w:id="0">
    <w:p w14:paraId="15D5DEF4" w14:textId="77777777" w:rsidR="0089330F" w:rsidRDefault="0089330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B6CE" w14:textId="77777777" w:rsidR="0089330F" w:rsidRDefault="0089330F" w:rsidP="003C7A9F">
      <w:r>
        <w:separator/>
      </w:r>
    </w:p>
  </w:footnote>
  <w:footnote w:type="continuationSeparator" w:id="0">
    <w:p w14:paraId="560E8F16" w14:textId="77777777" w:rsidR="0089330F" w:rsidRDefault="0089330F"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95674051">
    <w:abstractNumId w:val="60"/>
  </w:num>
  <w:num w:numId="2" w16cid:durableId="828054735">
    <w:abstractNumId w:val="59"/>
  </w:num>
  <w:num w:numId="3" w16cid:durableId="1141077926">
    <w:abstractNumId w:val="71"/>
  </w:num>
  <w:num w:numId="4" w16cid:durableId="723138961">
    <w:abstractNumId w:val="41"/>
  </w:num>
  <w:num w:numId="5" w16cid:durableId="1184784249">
    <w:abstractNumId w:val="34"/>
  </w:num>
  <w:num w:numId="6" w16cid:durableId="167789020">
    <w:abstractNumId w:val="6"/>
  </w:num>
  <w:num w:numId="7" w16cid:durableId="1904095662">
    <w:abstractNumId w:val="50"/>
  </w:num>
  <w:num w:numId="8" w16cid:durableId="293291033">
    <w:abstractNumId w:val="86"/>
  </w:num>
  <w:num w:numId="9" w16cid:durableId="2010323837">
    <w:abstractNumId w:val="88"/>
  </w:num>
  <w:num w:numId="10" w16cid:durableId="684131196">
    <w:abstractNumId w:val="38"/>
  </w:num>
  <w:num w:numId="11" w16cid:durableId="121924701">
    <w:abstractNumId w:val="18"/>
  </w:num>
  <w:num w:numId="12" w16cid:durableId="1613173842">
    <w:abstractNumId w:val="53"/>
  </w:num>
  <w:num w:numId="13" w16cid:durableId="588080755">
    <w:abstractNumId w:val="27"/>
  </w:num>
  <w:num w:numId="14" w16cid:durableId="496966062">
    <w:abstractNumId w:val="10"/>
  </w:num>
  <w:num w:numId="15" w16cid:durableId="1143277967">
    <w:abstractNumId w:val="16"/>
  </w:num>
  <w:num w:numId="16" w16cid:durableId="120923134">
    <w:abstractNumId w:val="20"/>
  </w:num>
  <w:num w:numId="17" w16cid:durableId="388771494">
    <w:abstractNumId w:val="48"/>
  </w:num>
  <w:num w:numId="18" w16cid:durableId="2042050597">
    <w:abstractNumId w:val="46"/>
  </w:num>
  <w:num w:numId="19" w16cid:durableId="1643192362">
    <w:abstractNumId w:val="3"/>
  </w:num>
  <w:num w:numId="20" w16cid:durableId="1764186946">
    <w:abstractNumId w:val="43"/>
  </w:num>
  <w:num w:numId="21" w16cid:durableId="2048019675">
    <w:abstractNumId w:val="85"/>
  </w:num>
  <w:num w:numId="22" w16cid:durableId="191693660">
    <w:abstractNumId w:val="13"/>
  </w:num>
  <w:num w:numId="23" w16cid:durableId="1141506094">
    <w:abstractNumId w:val="80"/>
  </w:num>
  <w:num w:numId="24" w16cid:durableId="2094545580">
    <w:abstractNumId w:val="17"/>
  </w:num>
  <w:num w:numId="25" w16cid:durableId="1715739981">
    <w:abstractNumId w:val="82"/>
  </w:num>
  <w:num w:numId="26" w16cid:durableId="361176979">
    <w:abstractNumId w:val="39"/>
  </w:num>
  <w:num w:numId="27" w16cid:durableId="1243181071">
    <w:abstractNumId w:val="44"/>
  </w:num>
  <w:num w:numId="28" w16cid:durableId="1457290692">
    <w:abstractNumId w:val="11"/>
  </w:num>
  <w:num w:numId="29" w16cid:durableId="2113889077">
    <w:abstractNumId w:val="2"/>
  </w:num>
  <w:num w:numId="30" w16cid:durableId="1895700824">
    <w:abstractNumId w:val="66"/>
  </w:num>
  <w:num w:numId="31" w16cid:durableId="414667016">
    <w:abstractNumId w:val="51"/>
  </w:num>
  <w:num w:numId="32" w16cid:durableId="1377388644">
    <w:abstractNumId w:val="32"/>
  </w:num>
  <w:num w:numId="33" w16cid:durableId="1399283988">
    <w:abstractNumId w:val="8"/>
  </w:num>
  <w:num w:numId="34" w16cid:durableId="2081437046">
    <w:abstractNumId w:val="73"/>
  </w:num>
  <w:num w:numId="35" w16cid:durableId="1271888679">
    <w:abstractNumId w:val="29"/>
  </w:num>
  <w:num w:numId="36" w16cid:durableId="339698827">
    <w:abstractNumId w:val="35"/>
  </w:num>
  <w:num w:numId="37" w16cid:durableId="598559449">
    <w:abstractNumId w:val="63"/>
  </w:num>
  <w:num w:numId="38" w16cid:durableId="968586624">
    <w:abstractNumId w:val="1"/>
  </w:num>
  <w:num w:numId="39" w16cid:durableId="1638996460">
    <w:abstractNumId w:val="42"/>
  </w:num>
  <w:num w:numId="40" w16cid:durableId="631518629">
    <w:abstractNumId w:val="19"/>
  </w:num>
  <w:num w:numId="41" w16cid:durableId="689185072">
    <w:abstractNumId w:val="40"/>
  </w:num>
  <w:num w:numId="42" w16cid:durableId="1274626631">
    <w:abstractNumId w:val="47"/>
  </w:num>
  <w:num w:numId="43" w16cid:durableId="1077433854">
    <w:abstractNumId w:val="68"/>
  </w:num>
  <w:num w:numId="44" w16cid:durableId="909458542">
    <w:abstractNumId w:val="79"/>
  </w:num>
  <w:num w:numId="45" w16cid:durableId="547567287">
    <w:abstractNumId w:val="9"/>
  </w:num>
  <w:num w:numId="46" w16cid:durableId="2107189461">
    <w:abstractNumId w:val="62"/>
  </w:num>
  <w:num w:numId="47" w16cid:durableId="13116204">
    <w:abstractNumId w:val="56"/>
  </w:num>
  <w:num w:numId="48" w16cid:durableId="368998338">
    <w:abstractNumId w:val="5"/>
  </w:num>
  <w:num w:numId="49" w16cid:durableId="264073113">
    <w:abstractNumId w:val="75"/>
  </w:num>
  <w:num w:numId="50" w16cid:durableId="702899036">
    <w:abstractNumId w:val="78"/>
  </w:num>
  <w:num w:numId="51" w16cid:durableId="937055653">
    <w:abstractNumId w:val="64"/>
  </w:num>
  <w:num w:numId="52" w16cid:durableId="881597220">
    <w:abstractNumId w:val="45"/>
  </w:num>
  <w:num w:numId="53" w16cid:durableId="369842685">
    <w:abstractNumId w:val="69"/>
  </w:num>
  <w:num w:numId="54" w16cid:durableId="1177697214">
    <w:abstractNumId w:val="70"/>
  </w:num>
  <w:num w:numId="55" w16cid:durableId="1185246703">
    <w:abstractNumId w:val="76"/>
  </w:num>
  <w:num w:numId="56" w16cid:durableId="1243294554">
    <w:abstractNumId w:val="37"/>
  </w:num>
  <w:num w:numId="57" w16cid:durableId="1417242893">
    <w:abstractNumId w:val="14"/>
  </w:num>
  <w:num w:numId="58" w16cid:durableId="919170823">
    <w:abstractNumId w:val="57"/>
  </w:num>
  <w:num w:numId="59" w16cid:durableId="508443513">
    <w:abstractNumId w:val="87"/>
  </w:num>
  <w:num w:numId="60" w16cid:durableId="1748459000">
    <w:abstractNumId w:val="22"/>
  </w:num>
  <w:num w:numId="61" w16cid:durableId="308824539">
    <w:abstractNumId w:val="28"/>
  </w:num>
  <w:num w:numId="62" w16cid:durableId="449200497">
    <w:abstractNumId w:val="49"/>
  </w:num>
  <w:num w:numId="63" w16cid:durableId="1071730123">
    <w:abstractNumId w:val="15"/>
  </w:num>
  <w:num w:numId="64" w16cid:durableId="501285838">
    <w:abstractNumId w:val="0"/>
  </w:num>
  <w:num w:numId="65" w16cid:durableId="2048676132">
    <w:abstractNumId w:val="74"/>
  </w:num>
  <w:num w:numId="66" w16cid:durableId="898325860">
    <w:abstractNumId w:val="7"/>
  </w:num>
  <w:num w:numId="67" w16cid:durableId="1507205187">
    <w:abstractNumId w:val="26"/>
  </w:num>
  <w:num w:numId="68" w16cid:durableId="127093980">
    <w:abstractNumId w:val="72"/>
  </w:num>
  <w:num w:numId="69" w16cid:durableId="1760171446">
    <w:abstractNumId w:val="65"/>
  </w:num>
  <w:num w:numId="70" w16cid:durableId="1456866750">
    <w:abstractNumId w:val="55"/>
  </w:num>
  <w:num w:numId="71" w16cid:durableId="185680422">
    <w:abstractNumId w:val="54"/>
  </w:num>
  <w:num w:numId="72" w16cid:durableId="692727387">
    <w:abstractNumId w:val="12"/>
  </w:num>
  <w:num w:numId="73" w16cid:durableId="395131671">
    <w:abstractNumId w:val="83"/>
  </w:num>
  <w:num w:numId="74" w16cid:durableId="537593480">
    <w:abstractNumId w:val="36"/>
  </w:num>
  <w:num w:numId="75" w16cid:durableId="1352754612">
    <w:abstractNumId w:val="4"/>
  </w:num>
  <w:num w:numId="76" w16cid:durableId="1697193666">
    <w:abstractNumId w:val="21"/>
  </w:num>
  <w:num w:numId="77" w16cid:durableId="1610814981">
    <w:abstractNumId w:val="23"/>
  </w:num>
  <w:num w:numId="78" w16cid:durableId="714546387">
    <w:abstractNumId w:val="67"/>
  </w:num>
  <w:num w:numId="79" w16cid:durableId="17826003">
    <w:abstractNumId w:val="81"/>
  </w:num>
  <w:num w:numId="80" w16cid:durableId="751464237">
    <w:abstractNumId w:val="84"/>
  </w:num>
  <w:num w:numId="81" w16cid:durableId="127478686">
    <w:abstractNumId w:val="52"/>
  </w:num>
  <w:num w:numId="82" w16cid:durableId="162280013">
    <w:abstractNumId w:val="30"/>
  </w:num>
  <w:num w:numId="83" w16cid:durableId="204950237">
    <w:abstractNumId w:val="25"/>
  </w:num>
  <w:num w:numId="84" w16cid:durableId="1223056238">
    <w:abstractNumId w:val="89"/>
  </w:num>
  <w:num w:numId="85" w16cid:durableId="1462922899">
    <w:abstractNumId w:val="77"/>
  </w:num>
  <w:num w:numId="86" w16cid:durableId="1168593233">
    <w:abstractNumId w:val="24"/>
  </w:num>
  <w:num w:numId="87" w16cid:durableId="1288851144">
    <w:abstractNumId w:val="33"/>
  </w:num>
  <w:num w:numId="88" w16cid:durableId="614484548">
    <w:abstractNumId w:val="58"/>
  </w:num>
  <w:num w:numId="89" w16cid:durableId="1294797034">
    <w:abstractNumId w:val="31"/>
  </w:num>
  <w:num w:numId="90" w16cid:durableId="286787325">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10A"/>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330F"/>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5058"/>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3486"/>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DC3"/>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07.1a Privacy notice - explains what personal data we collect, why we collect it</vt:lpstr>
      <vt:lpstr>09.1d Childcare terms and conditions - govern the basis by which we provide chil</vt:lpstr>
    </vt:vector>
  </TitlesOfParts>
  <Company>Hewlett-Packard Company</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tina mcgrath</cp:lastModifiedBy>
  <cp:revision>4</cp:revision>
  <cp:lastPrinted>2022-05-20T11:59:00Z</cp:lastPrinted>
  <dcterms:created xsi:type="dcterms:W3CDTF">2021-08-11T12:21:00Z</dcterms:created>
  <dcterms:modified xsi:type="dcterms:W3CDTF">2022-05-20T12:16:00Z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